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E5F75">
      <w:pPr>
        <w:spacing w:before="0" w:line="396" w:lineRule="exact"/>
        <w:ind w:left="120" w:right="0" w:firstLine="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2"/>
          <w:sz w:val="32"/>
          <w:szCs w:val="32"/>
        </w:rPr>
        <w:t>附件</w:t>
      </w:r>
      <w:r>
        <w:rPr>
          <w:rFonts w:hint="eastAsia" w:ascii="仿宋" w:hAnsi="仿宋" w:eastAsia="仿宋" w:cs="仿宋"/>
          <w:b w:val="0"/>
          <w:bCs w:val="0"/>
          <w:spacing w:val="2"/>
          <w:sz w:val="32"/>
          <w:szCs w:val="32"/>
          <w:lang w:val="en-US" w:eastAsia="zh-CN"/>
        </w:rPr>
        <w:t>二：</w:t>
      </w:r>
    </w:p>
    <w:p w14:paraId="0AC9F1B3">
      <w:pPr>
        <w:spacing w:before="0" w:line="240" w:lineRule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5091ED78">
      <w:pPr>
        <w:spacing w:before="0" w:line="240" w:lineRule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48B62B25">
      <w:pPr>
        <w:spacing w:before="0" w:line="240" w:lineRule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10EB383A">
      <w:pPr>
        <w:pStyle w:val="3"/>
        <w:spacing w:before="473" w:line="240" w:lineRule="auto"/>
        <w:ind w:left="0" w:leftChars="0" w:right="0" w:firstLine="0" w:firstLineChars="0"/>
        <w:jc w:val="center"/>
        <w:rPr>
          <w:rFonts w:hint="eastAsia" w:ascii="仿宋" w:hAnsi="仿宋" w:eastAsia="仿宋" w:cs="仿宋"/>
          <w:sz w:val="48"/>
          <w:szCs w:val="48"/>
        </w:rPr>
      </w:pPr>
      <w:r>
        <w:rPr>
          <w:rFonts w:hint="eastAsia" w:ascii="仿宋" w:hAnsi="仿宋" w:eastAsia="仿宋" w:cs="仿宋"/>
          <w:sz w:val="48"/>
          <w:szCs w:val="48"/>
        </w:rPr>
        <w:t>汕头市建筑业协会工程造价分会</w:t>
      </w:r>
      <w:r>
        <w:rPr>
          <w:rFonts w:hint="eastAsia" w:ascii="仿宋" w:hAnsi="仿宋" w:eastAsia="仿宋" w:cs="仿宋"/>
          <w:sz w:val="48"/>
          <w:szCs w:val="48"/>
        </w:rPr>
        <w:br w:type="textWrapping"/>
      </w:r>
      <w:r>
        <w:rPr>
          <w:rFonts w:hint="eastAsia" w:ascii="仿宋" w:hAnsi="仿宋" w:eastAsia="仿宋" w:cs="仿宋"/>
          <w:sz w:val="48"/>
          <w:szCs w:val="48"/>
        </w:rPr>
        <w:t>优秀成果奖</w:t>
      </w:r>
    </w:p>
    <w:p w14:paraId="2B145010">
      <w:pPr>
        <w:pStyle w:val="3"/>
        <w:spacing w:before="473" w:line="240" w:lineRule="auto"/>
        <w:ind w:left="0" w:leftChars="0" w:right="0" w:firstLine="0" w:firstLineChars="0"/>
        <w:jc w:val="center"/>
        <w:rPr>
          <w:rFonts w:hint="eastAsia" w:ascii="仿宋" w:hAnsi="仿宋" w:eastAsia="仿宋" w:cs="仿宋"/>
          <w:sz w:val="48"/>
          <w:szCs w:val="48"/>
        </w:rPr>
      </w:pPr>
    </w:p>
    <w:p w14:paraId="0FBA23BA">
      <w:pPr>
        <w:pStyle w:val="3"/>
        <w:spacing w:before="473" w:line="240" w:lineRule="auto"/>
        <w:ind w:left="0" w:leftChars="0" w:right="0" w:firstLine="0" w:firstLineChars="0"/>
        <w:jc w:val="center"/>
        <w:rPr>
          <w:rFonts w:hint="eastAsia" w:ascii="隶书" w:hAnsi="隶书" w:eastAsia="隶书" w:cs="隶书"/>
          <w:sz w:val="72"/>
          <w:szCs w:val="72"/>
        </w:rPr>
      </w:pPr>
      <w:r>
        <w:rPr>
          <w:rFonts w:hint="eastAsia" w:ascii="隶书" w:hAnsi="隶书" w:eastAsia="隶书" w:cs="隶书"/>
          <w:sz w:val="72"/>
          <w:szCs w:val="72"/>
        </w:rPr>
        <w:t>申请书</w:t>
      </w:r>
    </w:p>
    <w:p w14:paraId="72415D21">
      <w:pPr>
        <w:pStyle w:val="3"/>
        <w:spacing w:before="473" w:line="240" w:lineRule="auto"/>
        <w:ind w:right="0"/>
        <w:jc w:val="left"/>
        <w:rPr>
          <w:rFonts w:hint="eastAsia" w:ascii="仿宋" w:hAnsi="仿宋" w:eastAsia="仿宋" w:cs="仿宋"/>
        </w:rPr>
      </w:pPr>
    </w:p>
    <w:p w14:paraId="69812C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</w:rPr>
      </w:pPr>
    </w:p>
    <w:p w14:paraId="038D48E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成果名称：</w:t>
      </w:r>
    </w:p>
    <w:p w14:paraId="6804E58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</w:rPr>
      </w:pPr>
    </w:p>
    <w:p w14:paraId="5A0643B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成果类别：</w:t>
      </w:r>
    </w:p>
    <w:p w14:paraId="6FBA203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</w:rPr>
      </w:pPr>
    </w:p>
    <w:p w14:paraId="60BBD51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申报单位：</w:t>
      </w:r>
    </w:p>
    <w:p w14:paraId="4F922C0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</w:rPr>
      </w:pPr>
    </w:p>
    <w:p w14:paraId="6E79347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申报年度：2025年度</w:t>
      </w:r>
    </w:p>
    <w:p w14:paraId="0A2AFD3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left="0" w:leftChars="0" w:right="0" w:firstLine="0" w:firstLineChars="0"/>
        <w:jc w:val="left"/>
        <w:textAlignment w:val="auto"/>
        <w:rPr>
          <w:rFonts w:hint="eastAsia" w:ascii="仿宋" w:hAnsi="仿宋" w:eastAsia="仿宋" w:cs="仿宋"/>
        </w:rPr>
      </w:pPr>
    </w:p>
    <w:p w14:paraId="446B4E2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申报时间：</w:t>
      </w:r>
      <w:r>
        <w:rPr>
          <w:rFonts w:hint="eastAsia" w:ascii="仿宋" w:hAnsi="仿宋" w:eastAsia="仿宋" w:cs="仿宋"/>
          <w:lang w:val="en-US" w:eastAsia="zh-CN"/>
        </w:rPr>
        <w:t>2026年   月   日</w:t>
      </w:r>
    </w:p>
    <w:p w14:paraId="41203B7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240" w:lineRule="auto"/>
        <w:ind w:right="0"/>
        <w:jc w:val="left"/>
        <w:textAlignment w:val="auto"/>
        <w:rPr>
          <w:rFonts w:hint="eastAsia" w:ascii="仿宋" w:hAnsi="仿宋" w:eastAsia="仿宋" w:cs="仿宋"/>
        </w:rPr>
        <w:sectPr>
          <w:footerReference r:id="rId5" w:type="default"/>
          <w:type w:val="continuous"/>
          <w:pgSz w:w="11910" w:h="16840"/>
          <w:pgMar w:top="1160" w:right="1680" w:bottom="1140" w:left="1680" w:header="720" w:footer="950" w:gutter="0"/>
          <w:pgNumType w:start="1"/>
          <w:cols w:space="720" w:num="1"/>
        </w:sectPr>
      </w:pPr>
    </w:p>
    <w:p w14:paraId="0E6E91D3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115A465B">
      <w:pPr>
        <w:spacing w:before="0" w:line="240" w:lineRule="auto"/>
        <w:rPr>
          <w:rFonts w:ascii="宋体" w:hAnsi="宋体" w:eastAsia="宋体" w:cs="宋体"/>
          <w:sz w:val="20"/>
          <w:szCs w:val="20"/>
        </w:rPr>
      </w:pPr>
    </w:p>
    <w:p w14:paraId="05EE945D">
      <w:pPr>
        <w:pStyle w:val="2"/>
        <w:spacing w:before="133" w:line="240" w:lineRule="auto"/>
        <w:ind w:left="3172" w:right="2947"/>
        <w:jc w:val="center"/>
        <w:rPr>
          <w:rFonts w:ascii="宋体" w:hAnsi="宋体" w:eastAsia="宋体" w:cs="宋体"/>
          <w:b w:val="0"/>
          <w:bCs w:val="0"/>
        </w:rPr>
      </w:pPr>
      <w:r>
        <w:rPr>
          <w:spacing w:val="5"/>
        </w:rPr>
        <w:t>说</w:t>
      </w:r>
      <w:r>
        <w:rPr>
          <w:spacing w:val="208"/>
        </w:rPr>
        <w:t xml:space="preserve"> </w:t>
      </w:r>
      <w:r>
        <w:t>明</w:t>
      </w:r>
      <w:r>
        <w:rPr>
          <w:rFonts w:ascii="宋体" w:hAnsi="宋体" w:eastAsia="宋体" w:cs="宋体"/>
          <w:w w:val="99"/>
        </w:rPr>
        <w:t xml:space="preserve"> </w:t>
      </w:r>
    </w:p>
    <w:p w14:paraId="52F22CA0">
      <w:pPr>
        <w:spacing w:before="8" w:line="240" w:lineRule="auto"/>
        <w:rPr>
          <w:rFonts w:ascii="宋体" w:hAnsi="宋体" w:eastAsia="宋体" w:cs="宋体"/>
          <w:b/>
          <w:bCs/>
          <w:sz w:val="41"/>
          <w:szCs w:val="41"/>
        </w:rPr>
      </w:pPr>
    </w:p>
    <w:p w14:paraId="76A32F15">
      <w:pPr>
        <w:spacing w:before="8" w:line="240" w:lineRule="auto"/>
        <w:rPr>
          <w:rFonts w:ascii="宋体" w:hAnsi="宋体" w:eastAsia="宋体" w:cs="宋体"/>
          <w:b/>
          <w:bCs/>
          <w:sz w:val="41"/>
          <w:szCs w:val="41"/>
        </w:rPr>
      </w:pPr>
    </w:p>
    <w:p w14:paraId="4EA1863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right="0" w:firstLine="640"/>
        <w:jc w:val="both"/>
        <w:textAlignment w:val="auto"/>
        <w:rPr>
          <w:rFonts w:ascii="宋体" w:hAnsi="宋体" w:eastAsia="宋体" w:cs="宋体"/>
        </w:rPr>
      </w:pPr>
    </w:p>
    <w:p w14:paraId="6A4C4D5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3" w:line="360" w:lineRule="auto"/>
        <w:ind w:left="120" w:right="0" w:firstLine="640"/>
        <w:jc w:val="both"/>
        <w:textAlignment w:val="auto"/>
        <w:rPr>
          <w:rFonts w:ascii="宋体" w:hAnsi="宋体" w:eastAsia="宋体" w:cs="宋体"/>
        </w:rPr>
      </w:pPr>
      <w:r>
        <w:rPr>
          <w:rFonts w:hint="eastAsia"/>
          <w:spacing w:val="-1"/>
          <w:lang w:val="en-US" w:eastAsia="zh-CN"/>
        </w:rPr>
        <w:t>一</w:t>
      </w:r>
      <w:r>
        <w:rPr>
          <w:spacing w:val="-1"/>
        </w:rPr>
        <w:t>、表中“项目主要完成人员资料”栏应按在本成果中</w:t>
      </w:r>
      <w:r>
        <w:rPr>
          <w:spacing w:val="26"/>
        </w:rPr>
        <w:t xml:space="preserve"> </w:t>
      </w:r>
      <w:r>
        <w:t>做出贡献大小的顺序填写。</w:t>
      </w:r>
      <w:r>
        <w:rPr>
          <w:rFonts w:ascii="宋体" w:hAnsi="宋体" w:eastAsia="宋体" w:cs="宋体"/>
        </w:rPr>
        <w:t xml:space="preserve"> </w:t>
      </w:r>
    </w:p>
    <w:p w14:paraId="6194F9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4" w:line="360" w:lineRule="auto"/>
        <w:ind w:right="0"/>
        <w:jc w:val="both"/>
        <w:textAlignment w:val="auto"/>
        <w:rPr>
          <w:rFonts w:ascii="宋体" w:hAnsi="宋体" w:eastAsia="宋体" w:cs="宋体"/>
        </w:rPr>
      </w:pPr>
      <w:r>
        <w:rPr>
          <w:rFonts w:hint="eastAsia"/>
          <w:lang w:val="en-US" w:eastAsia="zh-CN"/>
        </w:rPr>
        <w:t>二</w:t>
      </w:r>
      <w:r>
        <w:t>、附件目录填写：</w:t>
      </w:r>
      <w:r>
        <w:rPr>
          <w:rFonts w:ascii="宋体" w:hAnsi="宋体" w:eastAsia="宋体" w:cs="宋体"/>
        </w:rPr>
        <w:t xml:space="preserve"> </w:t>
      </w:r>
    </w:p>
    <w:p w14:paraId="62D2335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6" w:line="360" w:lineRule="auto"/>
        <w:ind w:left="0" w:leftChars="0" w:right="0"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附件资料包括但不限于：1、营业执照、缴纳会费证明的复印件</w:t>
      </w:r>
      <w:r>
        <w:t>；</w:t>
      </w:r>
      <w:r>
        <w:rPr>
          <w:rFonts w:hint="eastAsia"/>
          <w:lang w:val="en-US" w:eastAsia="zh-CN"/>
        </w:rPr>
        <w:t>2、</w:t>
      </w:r>
      <w:r>
        <w:t>项目</w:t>
      </w:r>
      <w:r>
        <w:rPr>
          <w:rFonts w:hint="eastAsia"/>
          <w:lang w:val="en-US" w:eastAsia="zh-CN"/>
        </w:rPr>
        <w:t>委托</w:t>
      </w:r>
      <w:r>
        <w:t>书或合同</w:t>
      </w:r>
      <w:r>
        <w:rPr>
          <w:rFonts w:hint="eastAsia"/>
          <w:lang w:eastAsia="zh-CN"/>
        </w:rPr>
        <w:t>的</w:t>
      </w:r>
      <w:r>
        <w:t>复印件；</w:t>
      </w:r>
      <w:r>
        <w:rPr>
          <w:rFonts w:hint="eastAsia"/>
          <w:lang w:val="en-US" w:eastAsia="zh-CN"/>
        </w:rPr>
        <w:t>3、</w:t>
      </w:r>
      <w:r>
        <w:t>成果文件</w:t>
      </w:r>
      <w:r>
        <w:rPr>
          <w:rFonts w:hint="eastAsia"/>
          <w:lang w:val="en-US" w:eastAsia="zh-CN"/>
        </w:rPr>
        <w:t>主要内容的</w:t>
      </w:r>
      <w:r>
        <w:t>复印件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封面、定案书（若有）、造价汇总表、编审说明</w:t>
      </w:r>
      <w:r>
        <w:rPr>
          <w:rFonts w:hint="eastAsia"/>
          <w:lang w:eastAsia="zh-CN"/>
        </w:rPr>
        <w:t>）</w:t>
      </w:r>
      <w:r>
        <w:t>；</w:t>
      </w:r>
      <w:r>
        <w:rPr>
          <w:rFonts w:hint="eastAsia"/>
          <w:lang w:val="en-US" w:eastAsia="zh-CN"/>
        </w:rPr>
        <w:t>4、参与该项目成员证书、社保复印件；5、质量、档案管理制度的复印件等</w:t>
      </w:r>
      <w:r>
        <w:t>其他资料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相关复印件加盖公章</w:t>
      </w:r>
      <w:r>
        <w:rPr>
          <w:rFonts w:hint="eastAsia"/>
          <w:lang w:eastAsia="zh-CN"/>
        </w:rPr>
        <w:t>）。</w:t>
      </w:r>
    </w:p>
    <w:p w14:paraId="661475C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6" w:line="360" w:lineRule="auto"/>
        <w:ind w:left="0" w:leftChars="0" w:right="0" w:firstLine="640" w:firstLineChars="200"/>
        <w:jc w:val="both"/>
        <w:textAlignment w:val="auto"/>
      </w:pPr>
      <w:r>
        <w:rPr>
          <w:rFonts w:hint="eastAsia"/>
          <w:lang w:val="en-US" w:eastAsia="zh-CN"/>
        </w:rPr>
        <w:t>三、</w:t>
      </w:r>
      <w:r>
        <w:t>电子文档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成果文件软件版、计算过程、图纸用U盘存储</w:t>
      </w:r>
      <w:r>
        <w:rPr>
          <w:rFonts w:hint="eastAsia"/>
          <w:lang w:eastAsia="zh-CN"/>
        </w:rPr>
        <w:t>）</w:t>
      </w:r>
      <w:r>
        <w:t>。</w:t>
      </w:r>
    </w:p>
    <w:p w14:paraId="4AB2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sectPr>
          <w:pgSz w:w="11910" w:h="16840"/>
          <w:pgMar w:top="1600" w:right="1680" w:bottom="1160" w:left="1680" w:header="0" w:footer="950" w:gutter="0"/>
          <w:cols w:space="720" w:num="1"/>
        </w:sectPr>
      </w:pPr>
      <w:bookmarkStart w:id="0" w:name="_GoBack"/>
      <w:bookmarkEnd w:id="0"/>
    </w:p>
    <w:p w14:paraId="33B1CA20">
      <w:pPr>
        <w:pStyle w:val="2"/>
        <w:spacing w:line="527" w:lineRule="exact"/>
        <w:ind w:right="4"/>
        <w:jc w:val="center"/>
        <w:rPr>
          <w:rFonts w:hint="eastAsia"/>
          <w:spacing w:val="1"/>
          <w:lang w:eastAsia="zh-CN"/>
        </w:rPr>
      </w:pPr>
      <w:r>
        <w:rPr>
          <w:rFonts w:hint="eastAsia"/>
          <w:spacing w:val="1"/>
          <w:lang w:eastAsia="zh-CN"/>
        </w:rPr>
        <w:t>汕头市建筑业协会工程造价分会</w:t>
      </w:r>
    </w:p>
    <w:p w14:paraId="536FEBBD">
      <w:pPr>
        <w:pStyle w:val="2"/>
        <w:spacing w:line="527" w:lineRule="exact"/>
        <w:ind w:right="4"/>
        <w:jc w:val="center"/>
        <w:rPr>
          <w:rFonts w:ascii="宋体" w:hAnsi="宋体" w:eastAsia="宋体" w:cs="宋体"/>
          <w:sz w:val="44"/>
          <w:szCs w:val="44"/>
        </w:rPr>
      </w:pPr>
      <w:r>
        <w:rPr>
          <w:spacing w:val="1"/>
        </w:rPr>
        <w:t>优秀成果奖</w:t>
      </w:r>
      <w:r>
        <w:rPr>
          <w:rFonts w:ascii="宋体" w:hAnsi="宋体" w:eastAsia="宋体" w:cs="宋体"/>
          <w:b/>
          <w:bCs/>
          <w:spacing w:val="1"/>
          <w:sz w:val="44"/>
          <w:szCs w:val="44"/>
        </w:rPr>
        <w:t>申请表</w:t>
      </w:r>
    </w:p>
    <w:p w14:paraId="68112D1B">
      <w:pPr>
        <w:spacing w:before="1" w:line="240" w:lineRule="auto"/>
        <w:rPr>
          <w:rFonts w:ascii="宋体" w:hAnsi="宋体" w:eastAsia="宋体" w:cs="宋体"/>
          <w:b/>
          <w:bCs/>
          <w:sz w:val="7"/>
          <w:szCs w:val="7"/>
        </w:rPr>
      </w:pPr>
    </w:p>
    <w:tbl>
      <w:tblPr>
        <w:tblStyle w:val="4"/>
        <w:tblW w:w="0" w:type="auto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6"/>
        <w:gridCol w:w="1260"/>
        <w:gridCol w:w="741"/>
        <w:gridCol w:w="786"/>
        <w:gridCol w:w="1205"/>
        <w:gridCol w:w="267"/>
        <w:gridCol w:w="1534"/>
        <w:gridCol w:w="452"/>
        <w:gridCol w:w="1839"/>
      </w:tblGrid>
      <w:tr w14:paraId="469206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AD7F3B">
            <w:pPr>
              <w:pStyle w:val="8"/>
              <w:spacing w:before="152" w:line="240" w:lineRule="auto"/>
              <w:ind w:left="369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成果名称 </w:t>
            </w:r>
          </w:p>
        </w:tc>
        <w:tc>
          <w:tcPr>
            <w:tcW w:w="808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628B4">
            <w:pPr>
              <w:pStyle w:val="8"/>
              <w:spacing w:before="152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</w:tr>
      <w:tr w14:paraId="0D9D1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4A7E83">
            <w:pPr>
              <w:pStyle w:val="8"/>
              <w:spacing w:before="232" w:line="240" w:lineRule="auto"/>
              <w:ind w:left="369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成果类别 </w:t>
            </w:r>
          </w:p>
        </w:tc>
        <w:tc>
          <w:tcPr>
            <w:tcW w:w="808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099F4A">
            <w:pPr>
              <w:pStyle w:val="8"/>
              <w:spacing w:before="232" w:line="240" w:lineRule="auto"/>
              <w:ind w:left="43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施工阶段全过程造价控制        </w:t>
            </w:r>
            <w:r>
              <w:rPr>
                <w:rFonts w:ascii="宋体" w:hAnsi="宋体" w:eastAsia="宋体" w:cs="宋体"/>
                <w:spacing w:val="100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一般造价咨询</w:t>
            </w:r>
          </w:p>
        </w:tc>
      </w:tr>
      <w:tr w14:paraId="7057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93A24">
            <w:pPr>
              <w:pStyle w:val="8"/>
              <w:spacing w:before="222" w:line="240" w:lineRule="auto"/>
              <w:ind w:left="369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申请单位 </w:t>
            </w:r>
          </w:p>
        </w:tc>
        <w:tc>
          <w:tcPr>
            <w:tcW w:w="808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EFB20F">
            <w:pPr>
              <w:pStyle w:val="8"/>
              <w:spacing w:before="202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</w:tr>
      <w:tr w14:paraId="25F7F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0D909F">
            <w:pPr>
              <w:pStyle w:val="8"/>
              <w:spacing w:before="202" w:line="240" w:lineRule="auto"/>
              <w:ind w:left="369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通讯地址 </w:t>
            </w:r>
          </w:p>
        </w:tc>
        <w:tc>
          <w:tcPr>
            <w:tcW w:w="39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8863B">
            <w:pPr>
              <w:pStyle w:val="8"/>
              <w:spacing w:before="202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D3100B">
            <w:pPr>
              <w:pStyle w:val="8"/>
              <w:spacing w:before="202" w:line="240" w:lineRule="auto"/>
              <w:ind w:left="613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邮编 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80E3A">
            <w:pPr>
              <w:pStyle w:val="8"/>
              <w:spacing w:before="202" w:line="240" w:lineRule="auto"/>
              <w:ind w:left="129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</w:tr>
      <w:tr w14:paraId="4A9BB5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18421">
            <w:pPr>
              <w:pStyle w:val="8"/>
              <w:spacing w:before="87" w:line="240" w:lineRule="auto"/>
              <w:ind w:left="509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联系人 </w:t>
            </w:r>
          </w:p>
        </w:tc>
        <w:tc>
          <w:tcPr>
            <w:tcW w:w="39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CD3595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8061E">
            <w:pPr>
              <w:pStyle w:val="8"/>
              <w:spacing w:before="87" w:line="240" w:lineRule="auto"/>
              <w:ind w:left="333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联系电话 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DF9F81">
            <w:pPr>
              <w:pStyle w:val="8"/>
              <w:spacing w:before="87" w:line="240" w:lineRule="auto"/>
              <w:ind w:left="129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</w:tr>
      <w:tr w14:paraId="5A5EAD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55D9F1">
            <w:pPr>
              <w:pStyle w:val="8"/>
              <w:spacing w:before="87" w:line="240" w:lineRule="auto"/>
              <w:ind w:left="369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电子邮箱 </w:t>
            </w:r>
          </w:p>
        </w:tc>
        <w:tc>
          <w:tcPr>
            <w:tcW w:w="39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DD4529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ECD814">
            <w:pPr>
              <w:pStyle w:val="8"/>
              <w:spacing w:before="87" w:line="240" w:lineRule="auto"/>
              <w:ind w:left="613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传真 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13957">
            <w:pPr>
              <w:pStyle w:val="8"/>
              <w:spacing w:before="87" w:line="240" w:lineRule="auto"/>
              <w:ind w:left="129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</w:tr>
      <w:tr w14:paraId="71D65B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A66509">
            <w:pPr>
              <w:pStyle w:val="8"/>
              <w:spacing w:before="87" w:line="240" w:lineRule="auto"/>
              <w:ind w:left="228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项目负责人 </w:t>
            </w:r>
          </w:p>
        </w:tc>
        <w:tc>
          <w:tcPr>
            <w:tcW w:w="39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8BD939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  <w:tc>
          <w:tcPr>
            <w:tcW w:w="1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4ADB2D">
            <w:pPr>
              <w:pStyle w:val="8"/>
              <w:spacing w:before="87" w:line="240" w:lineRule="auto"/>
              <w:ind w:left="333" w:right="0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联系电话 </w:t>
            </w:r>
          </w:p>
        </w:tc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1E4D5">
            <w:pPr>
              <w:pStyle w:val="8"/>
              <w:spacing w:before="87" w:line="240" w:lineRule="auto"/>
              <w:ind w:left="129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</w:tr>
      <w:tr w14:paraId="35F4D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FBA7F">
            <w:pPr>
              <w:pStyle w:val="8"/>
              <w:spacing w:line="358" w:lineRule="exact"/>
              <w:ind w:right="3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项目建安造价</w:t>
            </w:r>
          </w:p>
          <w:p w14:paraId="4595E5FA">
            <w:pPr>
              <w:pStyle w:val="8"/>
              <w:spacing w:before="33" w:line="240" w:lineRule="auto"/>
              <w:ind w:left="135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（万元） </w:t>
            </w:r>
          </w:p>
        </w:tc>
        <w:tc>
          <w:tcPr>
            <w:tcW w:w="808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6AE80">
            <w:pPr>
              <w:pStyle w:val="8"/>
              <w:spacing w:before="133" w:line="240" w:lineRule="auto"/>
              <w:ind w:left="324" w:right="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 xml:space="preserve"> </w:t>
            </w:r>
          </w:p>
        </w:tc>
      </w:tr>
      <w:tr w14:paraId="0A42BC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exact"/>
        </w:trPr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8A3E93">
            <w:pPr>
              <w:pStyle w:val="8"/>
              <w:spacing w:before="127" w:line="240" w:lineRule="auto"/>
              <w:ind w:left="88" w:right="-47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完成起止年月 </w:t>
            </w:r>
          </w:p>
        </w:tc>
        <w:tc>
          <w:tcPr>
            <w:tcW w:w="808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54C2C">
            <w:pPr>
              <w:jc w:val="both"/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自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年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月至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 年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月 </w:t>
            </w:r>
          </w:p>
        </w:tc>
      </w:tr>
      <w:tr w14:paraId="749936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exact"/>
        </w:trPr>
        <w:tc>
          <w:tcPr>
            <w:tcW w:w="18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4389C4F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  <w:p w14:paraId="5F0C1FE2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  <w:p w14:paraId="7AF0B68B">
            <w:pPr>
              <w:pStyle w:val="8"/>
              <w:spacing w:line="240" w:lineRule="auto"/>
              <w:ind w:right="0"/>
              <w:jc w:val="left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  <w:p w14:paraId="3F223586">
            <w:pPr>
              <w:pStyle w:val="8"/>
              <w:spacing w:before="5" w:line="240" w:lineRule="auto"/>
              <w:ind w:right="0"/>
              <w:jc w:val="left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</w:p>
          <w:p w14:paraId="41667147">
            <w:pPr>
              <w:pStyle w:val="8"/>
              <w:spacing w:line="408" w:lineRule="auto"/>
              <w:ind w:left="649" w:right="51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项目 主要 完成 人员 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料 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59B71">
            <w:pPr>
              <w:pStyle w:val="8"/>
              <w:spacing w:before="87" w:line="240" w:lineRule="auto"/>
              <w:ind w:right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B3EE8">
            <w:pPr>
              <w:pStyle w:val="8"/>
              <w:spacing w:before="87" w:line="240" w:lineRule="auto"/>
              <w:ind w:right="-67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A35FD">
            <w:pPr>
              <w:pStyle w:val="8"/>
              <w:spacing w:before="87" w:line="240" w:lineRule="auto"/>
              <w:ind w:right="-37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年龄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DBD244">
            <w:pPr>
              <w:pStyle w:val="8"/>
              <w:spacing w:before="87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869029">
            <w:pPr>
              <w:pStyle w:val="8"/>
              <w:spacing w:before="87" w:line="240" w:lineRule="auto"/>
              <w:ind w:right="-47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8"/>
                <w:szCs w:val="28"/>
              </w:rPr>
              <w:t>执业资格证书号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C3350">
            <w:pPr>
              <w:pStyle w:val="8"/>
              <w:spacing w:before="87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备注</w:t>
            </w:r>
          </w:p>
        </w:tc>
      </w:tr>
      <w:tr w14:paraId="3E08C9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D6E74A0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9B8874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81C034">
            <w:pPr>
              <w:pStyle w:val="8"/>
              <w:spacing w:before="87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7148A0">
            <w:pPr>
              <w:pStyle w:val="8"/>
              <w:spacing w:before="87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05BF75">
            <w:pPr>
              <w:pStyle w:val="8"/>
              <w:spacing w:before="87" w:line="240" w:lineRule="auto"/>
              <w:ind w:right="0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252756">
            <w:pPr>
              <w:pStyle w:val="8"/>
              <w:spacing w:before="87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6D25E8">
            <w:pPr>
              <w:pStyle w:val="8"/>
              <w:spacing w:before="87" w:line="240" w:lineRule="auto"/>
              <w:ind w:right="0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项目负责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人</w:t>
            </w:r>
          </w:p>
        </w:tc>
      </w:tr>
      <w:tr w14:paraId="42D1D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F8C126B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5FAF8F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6187CA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8CE95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689CE6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2CA0C4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31A9E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77E778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9F586B7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877BED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E04AA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7CE38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18355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2DAF81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21005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78374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8B52793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EE66D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2DB46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6B9B2C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272D4C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BE6A4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91D1A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31F9D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C74AE93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1003D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E09B5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E19C3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7F269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D69B6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22357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6A895F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2F6AA79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8995EB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BCB3C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4E8F1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E16C6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FBE20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43864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40B3DB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DDE3E94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2EAA2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651D5F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33C530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46BA7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265BC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AC5B19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4E7B42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E8D9EC1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220C43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1D3F2E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24430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39A18B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54BFE2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CA16F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6AE0B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F81F8B6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70CA5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9312D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9E7AF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1B7DC6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D1828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B6DDA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 w14:paraId="61FE87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8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5E53C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655379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F84F35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ED85D4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196C43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8E8DCB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55CEEE">
            <w:pPr>
              <w:pStyle w:val="8"/>
              <w:spacing w:before="87" w:line="240" w:lineRule="auto"/>
              <w:ind w:left="140"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</w:tbl>
    <w:p w14:paraId="387C61A6">
      <w:pPr>
        <w:spacing w:before="0" w:line="259" w:lineRule="exact"/>
        <w:ind w:left="941" w:right="0" w:firstLine="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注</w:t>
      </w:r>
      <w:r>
        <w:rPr>
          <w:rFonts w:ascii="宋体" w:hAnsi="宋体" w:eastAsia="宋体" w:cs="宋体"/>
          <w:spacing w:val="-45"/>
          <w:sz w:val="21"/>
          <w:szCs w:val="21"/>
        </w:rPr>
        <w:t>：</w:t>
      </w:r>
      <w:r>
        <w:rPr>
          <w:rFonts w:ascii="宋体" w:hAnsi="宋体" w:eastAsia="宋体" w:cs="宋体"/>
          <w:sz w:val="21"/>
          <w:szCs w:val="21"/>
        </w:rPr>
        <w:t>按本人在申报项目中的作用和贡献大小排序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填写</w:t>
      </w:r>
      <w:r>
        <w:rPr>
          <w:rFonts w:ascii="宋体" w:hAnsi="宋体" w:eastAsia="宋体" w:cs="宋体"/>
          <w:sz w:val="21"/>
          <w:szCs w:val="21"/>
        </w:rPr>
        <w:t>。</w:t>
      </w:r>
    </w:p>
    <w:p w14:paraId="293B3E83">
      <w:pPr>
        <w:spacing w:after="0"/>
        <w:jc w:val="left"/>
        <w:rPr>
          <w:rFonts w:ascii="宋体" w:hAnsi="宋体" w:eastAsia="宋体" w:cs="宋体"/>
          <w:sz w:val="21"/>
          <w:szCs w:val="21"/>
        </w:rPr>
        <w:sectPr>
          <w:pgSz w:w="11910" w:h="16840"/>
          <w:pgMar w:top="1220" w:right="860" w:bottom="1160" w:left="860" w:header="0" w:footer="950" w:gutter="0"/>
          <w:cols w:space="720" w:num="1"/>
        </w:sectPr>
      </w:pPr>
    </w:p>
    <w:p w14:paraId="325F9DD9">
      <w:pPr>
        <w:spacing w:before="0" w:line="436" w:lineRule="exact"/>
        <w:ind w:right="0"/>
        <w:jc w:val="center"/>
        <w:rPr>
          <w:rFonts w:ascii="宋体" w:hAnsi="宋体" w:eastAsia="宋体" w:cs="宋体"/>
          <w:sz w:val="36"/>
          <w:szCs w:val="36"/>
        </w:rPr>
      </w:pPr>
      <w:r>
        <w:pict>
          <v:group id="_x0000_s1035" o:spid="_x0000_s1035" o:spt="203" style="position:absolute;left:0pt;margin-left:56.45pt;margin-top:90.7pt;height:665.05pt;width:482.6pt;mso-position-horizontal-relative:page;mso-position-vertical-relative:page;z-index:-251657216;mso-width-relative:page;mso-height-relative:page;" coordorigin="1129,1815" coordsize="9652,13301">
            <o:lock v:ext="edit"/>
            <v:group id="_x0000_s1036" o:spid="_x0000_s1036" o:spt="203" style="position:absolute;left:1150;top:1826;height:13279;width:2;" coordorigin="1150,1826" coordsize="2,13279">
              <o:lock v:ext="edit"/>
              <v:shape id="_x0000_s1037" o:spid="_x0000_s1037" style="position:absolute;left:1150;top:1826;height:13279;width:2;" filled="f" stroked="t" coordorigin="1150,1826" coordsize="0,13279" path="m1150,1826l1150,15105e">
                <v:path arrowok="t"/>
                <v:fill on="f" focussize="0,0"/>
                <v:stroke weight="1.1pt" color="#000000"/>
                <v:imagedata o:title=""/>
                <o:lock v:ext="edit"/>
              </v:shape>
            </v:group>
            <v:group id="_x0000_s1038" o:spid="_x0000_s1038" o:spt="203" style="position:absolute;left:1140;top:1836;height:2;width:9630;" coordorigin="1140,1836" coordsize="9630,2">
              <o:lock v:ext="edit"/>
              <v:shape id="_x0000_s1039" o:spid="_x0000_s1039" style="position:absolute;left:1140;top:1836;height:2;width:9630;" filled="f" stroked="t" coordorigin="1140,1836" coordsize="9630,0" path="m1140,1836l10770,1836e">
                <v:path arrowok="t"/>
                <v:fill on="f" focussize="0,0"/>
                <v:stroke weight="1.1pt" color="#000000"/>
                <v:imagedata o:title=""/>
                <o:lock v:ext="edit"/>
              </v:shape>
            </v:group>
            <v:group id="_x0000_s1040" o:spid="_x0000_s1040" o:spt="203" style="position:absolute;left:10760;top:1826;height:13279;width:2;" coordorigin="10760,1826" coordsize="2,13279">
              <o:lock v:ext="edit"/>
              <v:shape id="_x0000_s1041" o:spid="_x0000_s1041" style="position:absolute;left:10760;top:1826;height:13279;width:2;" filled="f" stroked="t" coordorigin="10760,1826" coordsize="0,13279" path="m10760,1826l10760,15105e">
                <v:path arrowok="t"/>
                <v:fill on="f" focussize="0,0"/>
                <v:stroke weight="1.1pt" color="#000000"/>
                <v:imagedata o:title=""/>
                <o:lock v:ext="edit"/>
              </v:shape>
            </v:group>
            <v:group id="_x0000_s1042" o:spid="_x0000_s1042" o:spt="203" style="position:absolute;left:1140;top:15109;height:2;width:9630;" coordorigin="1140,15109" coordsize="9630,2">
              <o:lock v:ext="edit"/>
              <v:shape id="_x0000_s1043" o:spid="_x0000_s1043" style="position:absolute;left:1140;top:15109;height:2;width:9630;" filled="f" stroked="t" coordorigin="1140,15109" coordsize="9630,0" path="m1140,15109l10770,15109e">
                <v:path arrowok="t"/>
                <v:fill on="f" focussize="0,0"/>
                <v:stroke weight="0.6pt" color="#000000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优秀成果奖项目附件表</w:t>
      </w:r>
    </w:p>
    <w:p w14:paraId="3F159FBD">
      <w:pPr>
        <w:spacing w:before="134"/>
        <w:ind w:left="240" w:right="0" w:firstLine="0"/>
        <w:jc w:val="left"/>
        <w:rPr>
          <w:rFonts w:ascii="未来荧黑 Extended ExtraBold" w:hAnsi="未来荧黑 Extended ExtraBold" w:eastAsia="未来荧黑 Extended ExtraBold" w:cs="未来荧黑 Extended ExtraBold"/>
          <w:b/>
          <w:bCs/>
          <w:sz w:val="28"/>
          <w:szCs w:val="28"/>
        </w:rPr>
      </w:pPr>
    </w:p>
    <w:p w14:paraId="0A3ACCF5">
      <w:pPr>
        <w:spacing w:before="134"/>
        <w:ind w:left="240" w:right="0" w:firstLine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  <w:r>
        <w:rPr>
          <w:rFonts w:ascii="未来荧黑 Extended ExtraBold" w:hAnsi="未来荧黑 Extended ExtraBold" w:eastAsia="未来荧黑 Extended ExtraBold" w:cs="未来荧黑 Extended ExtraBold"/>
          <w:b/>
          <w:bCs/>
          <w:sz w:val="28"/>
          <w:szCs w:val="28"/>
        </w:rPr>
        <w:t>附件目录：</w:t>
      </w:r>
    </w:p>
    <w:p w14:paraId="4C727CFB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5E769343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3E0766E8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7497F483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591DA17C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2174D0C4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5DFB4AF8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1E072249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45106375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0259F63E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508F4014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2D573A3A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548275A5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</w:p>
    <w:p w14:paraId="768BBECF">
      <w:pPr>
        <w:spacing w:before="134"/>
        <w:ind w:left="240" w:right="0" w:firstLine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</w:pPr>
      <w:r>
        <w:rPr>
          <w:rFonts w:ascii="未来荧黑 Extended ExtraBold" w:hAnsi="未来荧黑 Extended ExtraBold" w:eastAsia="未来荧黑 Extended ExtraBold" w:cs="未来荧黑 Extended ExtraBold"/>
          <w:b/>
          <w:bCs/>
          <w:sz w:val="28"/>
          <w:szCs w:val="28"/>
        </w:rPr>
        <w:t>附件</w:t>
      </w:r>
      <w:r>
        <w:rPr>
          <w:rFonts w:hint="eastAsia" w:ascii="未来荧黑 Extended ExtraBold" w:hAnsi="未来荧黑 Extended ExtraBold" w:eastAsia="未来荧黑 Extended ExtraBold" w:cs="未来荧黑 Extended ExtraBold"/>
          <w:b/>
          <w:bCs/>
          <w:sz w:val="28"/>
          <w:szCs w:val="28"/>
          <w:lang w:val="en-US" w:eastAsia="zh-CN"/>
        </w:rPr>
        <w:t>资料（复印件）</w:t>
      </w:r>
      <w:r>
        <w:rPr>
          <w:rFonts w:ascii="未来荧黑 Extended ExtraBold" w:hAnsi="未来荧黑 Extended ExtraBold" w:eastAsia="未来荧黑 Extended ExtraBold" w:cs="未来荧黑 Extended ExtraBold"/>
          <w:b/>
          <w:bCs/>
          <w:sz w:val="28"/>
          <w:szCs w:val="28"/>
        </w:rPr>
        <w:t>：</w:t>
      </w:r>
    </w:p>
    <w:p w14:paraId="50E38F38">
      <w:pPr>
        <w:spacing w:after="0"/>
        <w:jc w:val="left"/>
        <w:rPr>
          <w:rFonts w:ascii="未来荧黑 Extended ExtraBold" w:hAnsi="未来荧黑 Extended ExtraBold" w:eastAsia="未来荧黑 Extended ExtraBold" w:cs="未来荧黑 Extended ExtraBold"/>
          <w:sz w:val="28"/>
          <w:szCs w:val="28"/>
        </w:rPr>
        <w:sectPr>
          <w:pgSz w:w="11910" w:h="16840"/>
          <w:pgMar w:top="1220" w:right="1020" w:bottom="1160" w:left="1020" w:header="0" w:footer="950" w:gutter="0"/>
          <w:cols w:space="720" w:num="1"/>
        </w:sectPr>
      </w:pPr>
    </w:p>
    <w:p w14:paraId="1F9201E7">
      <w:pPr>
        <w:spacing w:before="8" w:line="240" w:lineRule="auto"/>
        <w:rPr>
          <w:rFonts w:ascii="Times New Roman" w:hAnsi="Times New Roman" w:eastAsia="Times New Roman" w:cs="Times New Roman"/>
          <w:sz w:val="12"/>
          <w:szCs w:val="12"/>
        </w:rPr>
      </w:pPr>
    </w:p>
    <w:tbl>
      <w:tblPr>
        <w:tblStyle w:val="4"/>
        <w:tblW w:w="0" w:type="auto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6"/>
        <w:gridCol w:w="8084"/>
      </w:tblGrid>
      <w:tr w14:paraId="2A211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5" w:hRule="exact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0FDE3">
            <w:pPr>
              <w:pStyle w:val="8"/>
              <w:spacing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申报单位意见</w:t>
            </w:r>
          </w:p>
        </w:tc>
        <w:tc>
          <w:tcPr>
            <w:tcW w:w="8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75931"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419D4A26"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13E627A8">
            <w:pPr>
              <w:ind w:firstLine="480" w:firstLineChars="200"/>
              <w:jc w:val="both"/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</w:pP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  <w:t>我单位自愿参与本次评选并接受最终评选结果，同时</w:t>
            </w: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>郑重承诺：本次填报的《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  <w:t>汕头市建筑业协会造价分会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en-US" w:bidi="ar-SA"/>
              </w:rPr>
              <w:t>“优秀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  <w:t>成果奖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en-US" w:bidi="ar-SA"/>
              </w:rPr>
              <w:t>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  <w:t>申请书</w:t>
            </w: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>》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  <w:t>内容及提供的</w:t>
            </w: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>相关资料数据是真实、合法、有效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  <w:t>的，若</w:t>
            </w: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>有虚假，愿承担由此引起的一切后果及法律责任，并接受主管部门、行业协会及其他有关部门给予的处罚。</w:t>
            </w:r>
          </w:p>
          <w:p w14:paraId="6A739CEC">
            <w:pPr>
              <w:pStyle w:val="8"/>
              <w:spacing w:before="1" w:line="312" w:lineRule="exact"/>
              <w:ind w:left="43" w:right="0"/>
              <w:jc w:val="left"/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 xml:space="preserve"> </w:t>
            </w:r>
          </w:p>
          <w:p w14:paraId="649DD9E0">
            <w:pPr>
              <w:pStyle w:val="8"/>
              <w:spacing w:line="312" w:lineRule="exact"/>
              <w:ind w:left="43" w:right="0"/>
              <w:jc w:val="left"/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 xml:space="preserve"> </w:t>
            </w:r>
          </w:p>
          <w:p w14:paraId="59FAB1F4">
            <w:pPr>
              <w:pStyle w:val="8"/>
              <w:spacing w:before="1" w:line="312" w:lineRule="exact"/>
              <w:ind w:left="43" w:right="0"/>
              <w:jc w:val="left"/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 xml:space="preserve">                             </w:t>
            </w:r>
          </w:p>
          <w:p w14:paraId="3FFE8A3D">
            <w:pPr>
              <w:pStyle w:val="8"/>
              <w:spacing w:before="1" w:line="312" w:lineRule="exact"/>
              <w:ind w:left="43" w:right="0" w:firstLine="3640" w:firstLineChars="1300"/>
              <w:jc w:val="left"/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 xml:space="preserve"> 单位（公章）： </w:t>
            </w:r>
          </w:p>
          <w:p w14:paraId="0DF1142E">
            <w:pPr>
              <w:pStyle w:val="8"/>
              <w:spacing w:line="312" w:lineRule="exact"/>
              <w:ind w:left="43" w:right="0"/>
              <w:jc w:val="left"/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 xml:space="preserve">                    </w:t>
            </w:r>
          </w:p>
          <w:p w14:paraId="4E27D52B">
            <w:pPr>
              <w:pStyle w:val="8"/>
              <w:spacing w:line="312" w:lineRule="exact"/>
              <w:ind w:right="0" w:firstLine="3080" w:firstLineChars="1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val="en-US" w:eastAsia="en-US" w:bidi="ar-SA"/>
              </w:rPr>
              <w:t xml:space="preserve">     日期：     年    月   日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</w:tr>
      <w:tr w14:paraId="57DDD9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7" w:hRule="exact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91FD6">
            <w:pPr>
              <w:pStyle w:val="8"/>
              <w:spacing w:before="235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评审结果</w:t>
            </w:r>
          </w:p>
        </w:tc>
        <w:tc>
          <w:tcPr>
            <w:tcW w:w="8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109F4C">
            <w:pPr>
              <w:pStyle w:val="8"/>
              <w:spacing w:line="273" w:lineRule="exact"/>
              <w:ind w:left="4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  <w:p w14:paraId="23E17858">
            <w:pPr>
              <w:pStyle w:val="8"/>
              <w:spacing w:before="1" w:line="312" w:lineRule="exact"/>
              <w:ind w:left="43" w:right="0"/>
              <w:jc w:val="lef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  <w:p w14:paraId="15070C9F">
            <w:pPr>
              <w:pStyle w:val="8"/>
              <w:spacing w:before="1" w:line="312" w:lineRule="exact"/>
              <w:ind w:left="43" w:right="0"/>
              <w:jc w:val="left"/>
              <w:rPr>
                <w:rFonts w:ascii="宋体"/>
                <w:sz w:val="24"/>
              </w:rPr>
            </w:pPr>
          </w:p>
          <w:p w14:paraId="5B6FF1BF">
            <w:pPr>
              <w:pStyle w:val="8"/>
              <w:spacing w:before="1" w:line="312" w:lineRule="exact"/>
              <w:ind w:left="43" w:right="0"/>
              <w:jc w:val="left"/>
              <w:rPr>
                <w:rFonts w:ascii="宋体"/>
                <w:sz w:val="24"/>
              </w:rPr>
            </w:pPr>
          </w:p>
          <w:p w14:paraId="1EBC6AEF">
            <w:pPr>
              <w:pStyle w:val="8"/>
              <w:spacing w:before="1" w:line="312" w:lineRule="exact"/>
              <w:ind w:left="43" w:right="0"/>
              <w:jc w:val="left"/>
              <w:rPr>
                <w:rFonts w:ascii="宋体"/>
                <w:sz w:val="24"/>
              </w:rPr>
            </w:pPr>
          </w:p>
          <w:p w14:paraId="1C99871E">
            <w:pPr>
              <w:pStyle w:val="8"/>
              <w:spacing w:before="1" w:line="312" w:lineRule="exact"/>
              <w:ind w:left="43" w:right="0"/>
              <w:jc w:val="left"/>
              <w:rPr>
                <w:rFonts w:ascii="宋体"/>
                <w:sz w:val="24"/>
              </w:rPr>
            </w:pPr>
          </w:p>
          <w:p w14:paraId="44FB3B16">
            <w:pPr>
              <w:pStyle w:val="8"/>
              <w:spacing w:before="1" w:line="312" w:lineRule="exact"/>
              <w:ind w:left="43" w:right="0"/>
              <w:jc w:val="left"/>
              <w:rPr>
                <w:rFonts w:ascii="宋体"/>
                <w:sz w:val="24"/>
              </w:rPr>
            </w:pPr>
          </w:p>
          <w:p w14:paraId="155C2D05">
            <w:pPr>
              <w:pStyle w:val="8"/>
              <w:spacing w:before="235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53CBBBB0">
            <w:pPr>
              <w:pStyle w:val="8"/>
              <w:spacing w:before="235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汕头市建筑业协会工程造价分会</w:t>
            </w:r>
            <w:r>
              <w:rPr>
                <w:rFonts w:ascii="宋体" w:hAnsi="宋体" w:eastAsia="宋体" w:cs="宋体"/>
                <w:sz w:val="28"/>
                <w:szCs w:val="28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代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章） </w:t>
            </w:r>
          </w:p>
          <w:p w14:paraId="12E60543">
            <w:pPr>
              <w:pStyle w:val="8"/>
              <w:spacing w:before="235" w:line="240" w:lineRule="auto"/>
              <w:ind w:right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     日期：     年    月   日 </w:t>
            </w:r>
          </w:p>
        </w:tc>
      </w:tr>
      <w:tr w14:paraId="766271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1" w:hRule="exact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920D0">
            <w:pPr>
              <w:pStyle w:val="8"/>
              <w:spacing w:before="180" w:line="240" w:lineRule="auto"/>
              <w:ind w:right="0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备注</w:t>
            </w:r>
          </w:p>
        </w:tc>
        <w:tc>
          <w:tcPr>
            <w:tcW w:w="8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88BA2"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 w14:paraId="24357DB7">
            <w:pPr>
              <w:pStyle w:val="8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  <w:p w14:paraId="3E401F2F">
            <w:pPr>
              <w:pStyle w:val="8"/>
              <w:spacing w:line="240" w:lineRule="auto"/>
              <w:ind w:left="4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</w:tc>
      </w:tr>
    </w:tbl>
    <w:p w14:paraId="4C9C6555"/>
    <w:sectPr>
      <w:pgSz w:w="11910" w:h="16840"/>
      <w:pgMar w:top="1600" w:right="920" w:bottom="1140" w:left="880" w:header="0" w:footer="9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未来荧黑 Extended ExtraBold">
    <w:altName w:val="黑体"/>
    <w:panose1 w:val="020B0400000000000000"/>
    <w:charset w:val="86"/>
    <w:family w:val="swiss"/>
    <w:pitch w:val="default"/>
    <w:sig w:usb0="00000000" w:usb1="00000000" w:usb2="00000012" w:usb3="00000000" w:csb0="6004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3F328">
    <w:pPr>
      <w:spacing w:before="0" w:after="0" w:line="14" w:lineRule="auto"/>
      <w:rPr>
        <w:sz w:val="18"/>
        <w:szCs w:val="18"/>
      </w:rPr>
    </w:pPr>
    <w:r>
      <w:pict>
        <v:shape id="_x0000_s2049" o:spid="_x0000_s2049" o:spt="202" type="#_x0000_t202" style="position:absolute;left:0pt;margin-left:263.1pt;margin-top:782.45pt;height:11.5pt;width:69.5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9443F06">
                <w:pPr>
                  <w:spacing w:before="0" w:line="214" w:lineRule="exact"/>
                  <w:ind w:left="20" w:right="0" w:firstLine="0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 xml:space="preserve">页 共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6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YzNjM2VkZDdjNTMxY2E4ZmIzNGVmYjc1MzVlMzAwOTYifQ=="/>
  </w:docVars>
  <w:rsids>
    <w:rsidRoot w:val="00000000"/>
    <w:rsid w:val="04AC188B"/>
    <w:rsid w:val="0A562C61"/>
    <w:rsid w:val="16C36F15"/>
    <w:rsid w:val="1EBE3FF6"/>
    <w:rsid w:val="22D06D13"/>
    <w:rsid w:val="24B2057C"/>
    <w:rsid w:val="25B82707"/>
    <w:rsid w:val="2C2B7815"/>
    <w:rsid w:val="392C7796"/>
    <w:rsid w:val="40FD3132"/>
    <w:rsid w:val="41D10848"/>
    <w:rsid w:val="47E008AB"/>
    <w:rsid w:val="4AD8220A"/>
    <w:rsid w:val="4C4545F1"/>
    <w:rsid w:val="5C555C75"/>
    <w:rsid w:val="63D04364"/>
    <w:rsid w:val="66980254"/>
    <w:rsid w:val="6BAD628C"/>
    <w:rsid w:val="7F9A10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autoRedefine/>
    <w:qFormat/>
    <w:uiPriority w:val="1"/>
    <w:pPr>
      <w:outlineLvl w:val="1"/>
    </w:pPr>
    <w:rPr>
      <w:rFonts w:ascii="宋体" w:hAnsi="宋体" w:eastAsia="宋体"/>
      <w:b/>
      <w:bCs/>
      <w:sz w:val="44"/>
      <w:szCs w:val="44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ind w:left="761"/>
    </w:pPr>
    <w:rPr>
      <w:rFonts w:ascii="宋体" w:hAnsi="宋体" w:eastAsia="宋体"/>
      <w:sz w:val="32"/>
      <w:szCs w:val="32"/>
    </w:rPr>
  </w:style>
  <w:style w:type="table" w:customStyle="1" w:styleId="6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autoRedefine/>
    <w:qFormat/>
    <w:uiPriority w:val="1"/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625</Words>
  <Characters>631</Characters>
  <TotalTime>8</TotalTime>
  <ScaleCrop>false</ScaleCrop>
  <LinksUpToDate>false</LinksUpToDate>
  <CharactersWithSpaces>879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2025-11-13T15:25:00Z</dcterms:created>
  <dc:creator>冯洁莹</dc:creator>
  <cp:lastModifiedBy>军</cp:lastModifiedBy>
  <dcterms:modified xsi:type="dcterms:W3CDTF">2026-05-13T03:07:35Z</dcterms:modified>
  <dc:title>佛山市工程造价优秀成果评选方案（试行）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LastSaved">
    <vt:filetime>2025-11-13T00:00:00Z</vt:filetime>
  </property>
  <property fmtid="{D5CDD505-2E9C-101B-9397-08002B2CF9AE}" pid="4" name="KSOTemplateDocerSaveRecord">
    <vt:lpwstr>eyJoZGlkIjoiMzBhZjE5ZDk3MzgwOWU0YmI4ODRmM2ViMDE5ZjBjOGQiLCJ1c2VySWQiOiI5MjMyODQwODEifQ==</vt:lpwstr>
  </property>
  <property fmtid="{D5CDD505-2E9C-101B-9397-08002B2CF9AE}" pid="5" name="KSOProductBuildVer">
    <vt:lpwstr>2052-12.1.0.18608</vt:lpwstr>
  </property>
  <property fmtid="{D5CDD505-2E9C-101B-9397-08002B2CF9AE}" pid="6" name="ICV">
    <vt:lpwstr>C3A40145EDF74E95855F7B30DDE53B9F_12</vt:lpwstr>
  </property>
</Properties>
</file>